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d988323bd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2e2251bc1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e81885a304548" /><Relationship Type="http://schemas.openxmlformats.org/officeDocument/2006/relationships/numbering" Target="/word/numbering.xml" Id="Rfbbddbec55934111" /><Relationship Type="http://schemas.openxmlformats.org/officeDocument/2006/relationships/settings" Target="/word/settings.xml" Id="R854f76da69a1467b" /><Relationship Type="http://schemas.openxmlformats.org/officeDocument/2006/relationships/image" Target="/word/media/4d574daf-412f-4018-81a2-6ef98e2dea34.png" Id="R79e2e2251bc144be" /></Relationships>
</file>