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ed40201fe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b1cf62438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Partidgeville,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e1d19451c4423" /><Relationship Type="http://schemas.openxmlformats.org/officeDocument/2006/relationships/numbering" Target="/word/numbering.xml" Id="R41dc8211e8124272" /><Relationship Type="http://schemas.openxmlformats.org/officeDocument/2006/relationships/settings" Target="/word/settings.xml" Id="R2b51942be74d48f2" /><Relationship Type="http://schemas.openxmlformats.org/officeDocument/2006/relationships/image" Target="/word/media/52a6531b-99ce-4166-849c-5bf7f193ffce.png" Id="Rc9eb1cf624384732" /></Relationships>
</file>