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5a786168f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8ac66d336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Parvilla,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c93df09594804" /><Relationship Type="http://schemas.openxmlformats.org/officeDocument/2006/relationships/numbering" Target="/word/numbering.xml" Id="Rfee1e10e21924dd6" /><Relationship Type="http://schemas.openxmlformats.org/officeDocument/2006/relationships/settings" Target="/word/settings.xml" Id="Ra232d2ec41364344" /><Relationship Type="http://schemas.openxmlformats.org/officeDocument/2006/relationships/image" Target="/word/media/70a993c7-dc24-468e-bd5a-d27d144638ac.png" Id="R4bb8ac66d3364aba" /></Relationships>
</file>