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c6d612ee4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459ab24b2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Pashaw,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4368a22e6483a" /><Relationship Type="http://schemas.openxmlformats.org/officeDocument/2006/relationships/numbering" Target="/word/numbering.xml" Id="R0c9a68c80a8a4755" /><Relationship Type="http://schemas.openxmlformats.org/officeDocument/2006/relationships/settings" Target="/word/settings.xml" Id="R46f385060d4b4d23" /><Relationship Type="http://schemas.openxmlformats.org/officeDocument/2006/relationships/image" Target="/word/media/9a97d4d5-4576-4077-a264-711489dd28d0.png" Id="Ra54459ab24b248ce" /></Relationships>
</file>