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fe9d6b52d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a55dc0103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Passumpsic,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ed5efc46e467e" /><Relationship Type="http://schemas.openxmlformats.org/officeDocument/2006/relationships/numbering" Target="/word/numbering.xml" Id="R2363fd17bc6b4d48" /><Relationship Type="http://schemas.openxmlformats.org/officeDocument/2006/relationships/settings" Target="/word/settings.xml" Id="R6fc48f0b50094f63" /><Relationship Type="http://schemas.openxmlformats.org/officeDocument/2006/relationships/image" Target="/word/media/78564a8a-a351-4260-ad2c-e49ffe1ca2cb.png" Id="Rde2a55dc01034ad5" /></Relationships>
</file>