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e88acae0b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0423e9fba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1e4bd7994b9c" /><Relationship Type="http://schemas.openxmlformats.org/officeDocument/2006/relationships/numbering" Target="/word/numbering.xml" Id="R10292ea6edca406e" /><Relationship Type="http://schemas.openxmlformats.org/officeDocument/2006/relationships/settings" Target="/word/settings.xml" Id="R7a95e1eab6784a4a" /><Relationship Type="http://schemas.openxmlformats.org/officeDocument/2006/relationships/image" Target="/word/media/0706291f-2cc4-4c36-bedc-f7148b0b932f.png" Id="R2560423e9fba4c16" /></Relationships>
</file>