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c7f760f74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db0d1dca4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Paterson,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b5832bf7d4dae" /><Relationship Type="http://schemas.openxmlformats.org/officeDocument/2006/relationships/numbering" Target="/word/numbering.xml" Id="R07f8d7d0504343a9" /><Relationship Type="http://schemas.openxmlformats.org/officeDocument/2006/relationships/settings" Target="/word/settings.xml" Id="R41e211c9c59148d9" /><Relationship Type="http://schemas.openxmlformats.org/officeDocument/2006/relationships/image" Target="/word/media/53e643e1-79ff-4224-979d-d1c9ea374106.png" Id="R29edb0d1dca442ec" /></Relationships>
</file>