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80f7dc52f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f0e6d2036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Patience,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54a438f984703" /><Relationship Type="http://schemas.openxmlformats.org/officeDocument/2006/relationships/numbering" Target="/word/numbering.xml" Id="Rf36ab0bd06854e46" /><Relationship Type="http://schemas.openxmlformats.org/officeDocument/2006/relationships/settings" Target="/word/settings.xml" Id="Rf0c803e226ab46cb" /><Relationship Type="http://schemas.openxmlformats.org/officeDocument/2006/relationships/image" Target="/word/media/6ab01c5c-9849-4d8d-af22-1125b9df532a.png" Id="R999f0e6d2036419c" /></Relationships>
</file>