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c4f05c331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0f8d69b851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Patio Springs,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e9ec687734d9c" /><Relationship Type="http://schemas.openxmlformats.org/officeDocument/2006/relationships/numbering" Target="/word/numbering.xml" Id="Rd393b1cc57864d8a" /><Relationship Type="http://schemas.openxmlformats.org/officeDocument/2006/relationships/settings" Target="/word/settings.xml" Id="R723504cd75ba491a" /><Relationship Type="http://schemas.openxmlformats.org/officeDocument/2006/relationships/image" Target="/word/media/2e08bd7e-6119-4848-8f8a-f3696d9eaaba.png" Id="Rbf0f8d69b851497b" /></Relationships>
</file>