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1d183eb727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976d9b6001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Patmos,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d856d9f44477b" /><Relationship Type="http://schemas.openxmlformats.org/officeDocument/2006/relationships/numbering" Target="/word/numbering.xml" Id="Rf53ae0a8081443b8" /><Relationship Type="http://schemas.openxmlformats.org/officeDocument/2006/relationships/settings" Target="/word/settings.xml" Id="R1da3e610778f440e" /><Relationship Type="http://schemas.openxmlformats.org/officeDocument/2006/relationships/image" Target="/word/media/acebf972-a91e-4e0f-b71c-113d2b339f6e.png" Id="R52976d9b6001414f" /></Relationships>
</file>