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3b97c38cb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f80a9b9c2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Patosi,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6e67c29624fd5" /><Relationship Type="http://schemas.openxmlformats.org/officeDocument/2006/relationships/numbering" Target="/word/numbering.xml" Id="Rdff6aafeb9754732" /><Relationship Type="http://schemas.openxmlformats.org/officeDocument/2006/relationships/settings" Target="/word/settings.xml" Id="R992a8f458afe444e" /><Relationship Type="http://schemas.openxmlformats.org/officeDocument/2006/relationships/image" Target="/word/media/3ae6ea6f-1cec-4143-86ac-2f81fb3333fe.png" Id="Rb8ff80a9b9c247b0" /></Relationships>
</file>