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5c4e5003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6d3eee9e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b7848d79a49b6" /><Relationship Type="http://schemas.openxmlformats.org/officeDocument/2006/relationships/numbering" Target="/word/numbering.xml" Id="R4b296383ae644d3e" /><Relationship Type="http://schemas.openxmlformats.org/officeDocument/2006/relationships/settings" Target="/word/settings.xml" Id="Rcded2e91272f4d9a" /><Relationship Type="http://schemas.openxmlformats.org/officeDocument/2006/relationships/image" Target="/word/media/cf7df79e-a475-4103-8888-11ef1cadd0b6.png" Id="R8e46d3eee9eb4fff" /></Relationships>
</file>