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f48d993dc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52610f526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Patricksburg,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8fddce0a94e27" /><Relationship Type="http://schemas.openxmlformats.org/officeDocument/2006/relationships/numbering" Target="/word/numbering.xml" Id="Rc20a1f7122cc4ba4" /><Relationship Type="http://schemas.openxmlformats.org/officeDocument/2006/relationships/settings" Target="/word/settings.xml" Id="Re572930618fa4487" /><Relationship Type="http://schemas.openxmlformats.org/officeDocument/2006/relationships/image" Target="/word/media/fd73eacf-0354-4571-8520-5ff90f5fece4.png" Id="Re7352610f5264851" /></Relationships>
</file>