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1442dfe1e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156aff15c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Patriot,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7fc3c9c5b412a" /><Relationship Type="http://schemas.openxmlformats.org/officeDocument/2006/relationships/numbering" Target="/word/numbering.xml" Id="Rbffafce54e8444bf" /><Relationship Type="http://schemas.openxmlformats.org/officeDocument/2006/relationships/settings" Target="/word/settings.xml" Id="R61d3e577a62d43b3" /><Relationship Type="http://schemas.openxmlformats.org/officeDocument/2006/relationships/image" Target="/word/media/004ab856-f425-40e1-bffc-758bacb8575d.png" Id="R888156aff15c4910" /></Relationships>
</file>