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c47fd877f64e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58d3f57f5142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Patriots Hill,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d64a7a36f94eb6" /><Relationship Type="http://schemas.openxmlformats.org/officeDocument/2006/relationships/numbering" Target="/word/numbering.xml" Id="R47572fd299634206" /><Relationship Type="http://schemas.openxmlformats.org/officeDocument/2006/relationships/settings" Target="/word/settings.xml" Id="Rcacff9020e724af1" /><Relationship Type="http://schemas.openxmlformats.org/officeDocument/2006/relationships/image" Target="/word/media/a1fc5d24-83dd-4f80-b70f-9878b71ab12a.png" Id="R3158d3f57f5142a2" /></Relationships>
</file>