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8114e8f84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a194d4bb2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57a54daa143a0" /><Relationship Type="http://schemas.openxmlformats.org/officeDocument/2006/relationships/numbering" Target="/word/numbering.xml" Id="R81ca0380e1d9462f" /><Relationship Type="http://schemas.openxmlformats.org/officeDocument/2006/relationships/settings" Target="/word/settings.xml" Id="R5a6ff77c1d3b4388" /><Relationship Type="http://schemas.openxmlformats.org/officeDocument/2006/relationships/image" Target="/word/media/2ec16dc3-5f3d-4afd-9e14-9ba2d7b157e1.png" Id="R599a194d4bb24d57" /></Relationships>
</file>