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f420ef8f3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e9a743f5c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e7fb6a52c456b" /><Relationship Type="http://schemas.openxmlformats.org/officeDocument/2006/relationships/numbering" Target="/word/numbering.xml" Id="R9aeb9eba795048d7" /><Relationship Type="http://schemas.openxmlformats.org/officeDocument/2006/relationships/settings" Target="/word/settings.xml" Id="Rf6eb65bef6c7446f" /><Relationship Type="http://schemas.openxmlformats.org/officeDocument/2006/relationships/image" Target="/word/media/fb5499bd-5cc5-42d1-be8d-e03a78886a4c.png" Id="R3a8e9a743f5c4f18" /></Relationships>
</file>