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c61e7f7bd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d70798aed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fdb62e9714fcc" /><Relationship Type="http://schemas.openxmlformats.org/officeDocument/2006/relationships/numbering" Target="/word/numbering.xml" Id="R8e35ae99b7f34274" /><Relationship Type="http://schemas.openxmlformats.org/officeDocument/2006/relationships/settings" Target="/word/settings.xml" Id="Rf15d2a0b229b4ec7" /><Relationship Type="http://schemas.openxmlformats.org/officeDocument/2006/relationships/image" Target="/word/media/46e3ab81-82eb-4eb9-8eab-fe78935094d7.png" Id="Rf7fd70798aed449c" /></Relationships>
</file>