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064af8de9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eac4d8ecb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Patterson Tract,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b360bea0d4b85" /><Relationship Type="http://schemas.openxmlformats.org/officeDocument/2006/relationships/numbering" Target="/word/numbering.xml" Id="Re66d18435fc9413b" /><Relationship Type="http://schemas.openxmlformats.org/officeDocument/2006/relationships/settings" Target="/word/settings.xml" Id="R7a903eecd9a74902" /><Relationship Type="http://schemas.openxmlformats.org/officeDocument/2006/relationships/image" Target="/word/media/40d897ad-d1d3-4ccb-be55-9ca912751e3f.png" Id="Ra92eac4d8ecb4b6b" /></Relationships>
</file>