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c285a342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bb5eb4430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4d8980a004ce8" /><Relationship Type="http://schemas.openxmlformats.org/officeDocument/2006/relationships/numbering" Target="/word/numbering.xml" Id="Rf0a0255904d54e58" /><Relationship Type="http://schemas.openxmlformats.org/officeDocument/2006/relationships/settings" Target="/word/settings.xml" Id="Rcceaa1b512ef44e8" /><Relationship Type="http://schemas.openxmlformats.org/officeDocument/2006/relationships/image" Target="/word/media/294a5201-ca09-44ba-b794-8ee08a58e3e2.png" Id="R59ebb5eb44304bbb" /></Relationships>
</file>