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16b6d9e3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37afabc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75d23f13462f" /><Relationship Type="http://schemas.openxmlformats.org/officeDocument/2006/relationships/numbering" Target="/word/numbering.xml" Id="Rf25b039f66d64f47" /><Relationship Type="http://schemas.openxmlformats.org/officeDocument/2006/relationships/settings" Target="/word/settings.xml" Id="Rf195e89136ab4344" /><Relationship Type="http://schemas.openxmlformats.org/officeDocument/2006/relationships/image" Target="/word/media/6f68b63c-52d1-4813-a368-229d2d2d36c9.png" Id="R515b37afabce4436" /></Relationships>
</file>