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89410488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ee1b587c9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18257e2374258" /><Relationship Type="http://schemas.openxmlformats.org/officeDocument/2006/relationships/numbering" Target="/word/numbering.xml" Id="R87522cdcc0424a6b" /><Relationship Type="http://schemas.openxmlformats.org/officeDocument/2006/relationships/settings" Target="/word/settings.xml" Id="Rcf225f7d17324887" /><Relationship Type="http://schemas.openxmlformats.org/officeDocument/2006/relationships/image" Target="/word/media/1c56a6f5-24c7-4d55-9d1a-3039a974e667.png" Id="R342ee1b587c942af" /></Relationships>
</file>