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20ec796f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870f8d49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b2d75c32479f" /><Relationship Type="http://schemas.openxmlformats.org/officeDocument/2006/relationships/numbering" Target="/word/numbering.xml" Id="R08c93cc7c957486c" /><Relationship Type="http://schemas.openxmlformats.org/officeDocument/2006/relationships/settings" Target="/word/settings.xml" Id="R4996bec472524f89" /><Relationship Type="http://schemas.openxmlformats.org/officeDocument/2006/relationships/image" Target="/word/media/009600e6-1be6-4152-8533-eaaf1a1283a1.png" Id="Rb543870f8d494b80" /></Relationships>
</file>