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37b915c49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437db0b4d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6cacb682445bd" /><Relationship Type="http://schemas.openxmlformats.org/officeDocument/2006/relationships/numbering" Target="/word/numbering.xml" Id="Rba64b22c3c844d1d" /><Relationship Type="http://schemas.openxmlformats.org/officeDocument/2006/relationships/settings" Target="/word/settings.xml" Id="Rdfaf6f2d6ecf4384" /><Relationship Type="http://schemas.openxmlformats.org/officeDocument/2006/relationships/image" Target="/word/media/1e0ca236-a43d-44e9-b133-6d8018bde3ea.png" Id="R721437db0b4d464a" /></Relationships>
</file>