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7c859d67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d28bc501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8afec0b1941a5" /><Relationship Type="http://schemas.openxmlformats.org/officeDocument/2006/relationships/numbering" Target="/word/numbering.xml" Id="R8edf8fec973a4561" /><Relationship Type="http://schemas.openxmlformats.org/officeDocument/2006/relationships/settings" Target="/word/settings.xml" Id="Rf2cf7e5c7863462a" /><Relationship Type="http://schemas.openxmlformats.org/officeDocument/2006/relationships/image" Target="/word/media/7235a92b-07ac-4372-9b04-a71f7b312d02.png" Id="Rd6fd28bc501b4c2f" /></Relationships>
</file>