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822f48b5a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dac75a113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Pauls Crossroads,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6c7473f444c05" /><Relationship Type="http://schemas.openxmlformats.org/officeDocument/2006/relationships/numbering" Target="/word/numbering.xml" Id="R3b031657be6c4144" /><Relationship Type="http://schemas.openxmlformats.org/officeDocument/2006/relationships/settings" Target="/word/settings.xml" Id="R64518743bc714414" /><Relationship Type="http://schemas.openxmlformats.org/officeDocument/2006/relationships/image" Target="/word/media/98fd69ec-8a18-4377-b1bc-c950b28e7a53.png" Id="R991dac75a113416c" /></Relationships>
</file>