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75998a45c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2270d4910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Pauls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56ac98fac40a4" /><Relationship Type="http://schemas.openxmlformats.org/officeDocument/2006/relationships/numbering" Target="/word/numbering.xml" Id="R5e77cfb98d6443d1" /><Relationship Type="http://schemas.openxmlformats.org/officeDocument/2006/relationships/settings" Target="/word/settings.xml" Id="R930a38b17b38418c" /><Relationship Type="http://schemas.openxmlformats.org/officeDocument/2006/relationships/image" Target="/word/media/c0c56853-c3d9-4fe6-8d88-5a0e2e6e424f.png" Id="Rbde2270d491042a3" /></Relationships>
</file>