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91f6986ae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4859bb7b4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Paupack,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307ea9ffa4282" /><Relationship Type="http://schemas.openxmlformats.org/officeDocument/2006/relationships/numbering" Target="/word/numbering.xml" Id="Ra5c10abd083e462c" /><Relationship Type="http://schemas.openxmlformats.org/officeDocument/2006/relationships/settings" Target="/word/settings.xml" Id="R02d4d650feee41b0" /><Relationship Type="http://schemas.openxmlformats.org/officeDocument/2006/relationships/image" Target="/word/media/8c594da4-f72a-441a-ab69-97e6bdcbd3eb.png" Id="R0e54859bb7b44f8b" /></Relationships>
</file>