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e27d244d9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6cc0cea35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Pavilion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02c03e20244ed" /><Relationship Type="http://schemas.openxmlformats.org/officeDocument/2006/relationships/numbering" Target="/word/numbering.xml" Id="R85239a3469b0408d" /><Relationship Type="http://schemas.openxmlformats.org/officeDocument/2006/relationships/settings" Target="/word/settings.xml" Id="R803c713961f14da3" /><Relationship Type="http://schemas.openxmlformats.org/officeDocument/2006/relationships/image" Target="/word/media/079d46c4-434c-4d48-8994-f7025dadca07.png" Id="Ra906cc0cea354aef" /></Relationships>
</file>