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f9e74984d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f3565e99f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Pawlet,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9e0ce1e49495a" /><Relationship Type="http://schemas.openxmlformats.org/officeDocument/2006/relationships/numbering" Target="/word/numbering.xml" Id="Rb6d2b7772fee4491" /><Relationship Type="http://schemas.openxmlformats.org/officeDocument/2006/relationships/settings" Target="/word/settings.xml" Id="Rcca50ea176e04677" /><Relationship Type="http://schemas.openxmlformats.org/officeDocument/2006/relationships/image" Target="/word/media/a5c6dfc7-ab2b-423f-abe5-b6d769f62e07.png" Id="R632f3565e99f469b" /></Relationships>
</file>