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0156c3c6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a91dbf946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0eea0393f4a50" /><Relationship Type="http://schemas.openxmlformats.org/officeDocument/2006/relationships/numbering" Target="/word/numbering.xml" Id="R00580ec2eba24b5c" /><Relationship Type="http://schemas.openxmlformats.org/officeDocument/2006/relationships/settings" Target="/word/settings.xml" Id="Rbb37cd8f482c4f65" /><Relationship Type="http://schemas.openxmlformats.org/officeDocument/2006/relationships/image" Target="/word/media/4d0ad800-0685-42d5-b10e-d10f123ab4eb.png" Id="R6b3a91dbf9464084" /></Relationships>
</file>