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158224488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c83752457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Paxtonville,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81cafd468416c" /><Relationship Type="http://schemas.openxmlformats.org/officeDocument/2006/relationships/numbering" Target="/word/numbering.xml" Id="R5afc2c77d3394598" /><Relationship Type="http://schemas.openxmlformats.org/officeDocument/2006/relationships/settings" Target="/word/settings.xml" Id="Rf1ba8bc3bda849aa" /><Relationship Type="http://schemas.openxmlformats.org/officeDocument/2006/relationships/image" Target="/word/media/c9d938b2-3d72-4c62-ad0c-84f2b1d8c529.png" Id="R52fc837524574451" /></Relationships>
</file>