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31669b52f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2beb62510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60c99c6014dcc" /><Relationship Type="http://schemas.openxmlformats.org/officeDocument/2006/relationships/numbering" Target="/word/numbering.xml" Id="R7405be53e27d43b7" /><Relationship Type="http://schemas.openxmlformats.org/officeDocument/2006/relationships/settings" Target="/word/settings.xml" Id="Ra5569a150bd24448" /><Relationship Type="http://schemas.openxmlformats.org/officeDocument/2006/relationships/image" Target="/word/media/9d5f6555-3c7a-4c67-9f07-1781f92e0d8d.png" Id="R9202beb62510467b" /></Relationships>
</file>