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9a65a534c43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e0b2133944e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Payton,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4eaeb9b084742" /><Relationship Type="http://schemas.openxmlformats.org/officeDocument/2006/relationships/numbering" Target="/word/numbering.xml" Id="R28d82498a58243ec" /><Relationship Type="http://schemas.openxmlformats.org/officeDocument/2006/relationships/settings" Target="/word/settings.xml" Id="Rc94d3d93b7744aa4" /><Relationship Type="http://schemas.openxmlformats.org/officeDocument/2006/relationships/image" Target="/word/media/e946da3e-9b68-43a1-9456-525a4025e9ff.png" Id="Ra2ce0b2133944e6b" /></Relationships>
</file>