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d0d2cbc01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ef45c9037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 Green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a9ababa84956" /><Relationship Type="http://schemas.openxmlformats.org/officeDocument/2006/relationships/numbering" Target="/word/numbering.xml" Id="R545d8ce29bed40a6" /><Relationship Type="http://schemas.openxmlformats.org/officeDocument/2006/relationships/settings" Target="/word/settings.xml" Id="Reba64324cb0c45b9" /><Relationship Type="http://schemas.openxmlformats.org/officeDocument/2006/relationships/image" Target="/word/media/a6c68495-0f12-4fcd-8f5c-72d5e9a7bbc6.png" Id="Rb9eef45c90374ad2" /></Relationships>
</file>