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5e31a6416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b100946b0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6759b455f48bd" /><Relationship Type="http://schemas.openxmlformats.org/officeDocument/2006/relationships/numbering" Target="/word/numbering.xml" Id="Rd5b4e55c543e4a51" /><Relationship Type="http://schemas.openxmlformats.org/officeDocument/2006/relationships/settings" Target="/word/settings.xml" Id="R0e3a5b3fc3414780" /><Relationship Type="http://schemas.openxmlformats.org/officeDocument/2006/relationships/image" Target="/word/media/2bf8a12f-a542-41f3-9b82-758e35bbb7bb.png" Id="R95fb100946b04fc6" /></Relationships>
</file>