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baaffce2d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debde3c2d48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0341fa1d84b4c" /><Relationship Type="http://schemas.openxmlformats.org/officeDocument/2006/relationships/numbering" Target="/word/numbering.xml" Id="Re310a4d73fb74b9a" /><Relationship Type="http://schemas.openxmlformats.org/officeDocument/2006/relationships/settings" Target="/word/settings.xml" Id="Rc3bfbc5c9f2c4efe" /><Relationship Type="http://schemas.openxmlformats.org/officeDocument/2006/relationships/image" Target="/word/media/9df63942-1282-4071-ba4e-3bb18332ff2e.png" Id="Rf0ddebde3c2d481d" /></Relationships>
</file>