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6693fca10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e4f515010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c00f69bed4b63" /><Relationship Type="http://schemas.openxmlformats.org/officeDocument/2006/relationships/numbering" Target="/word/numbering.xml" Id="Rd952efe74df54ed9" /><Relationship Type="http://schemas.openxmlformats.org/officeDocument/2006/relationships/settings" Target="/word/settings.xml" Id="R3347124a7bfb4f08" /><Relationship Type="http://schemas.openxmlformats.org/officeDocument/2006/relationships/image" Target="/word/media/968be57c-c805-467c-a80c-60bdd4a49743.png" Id="Rc52e4f5150104e6b" /></Relationships>
</file>