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cc93c79db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246f99e63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Peahala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569d8cfc0442a" /><Relationship Type="http://schemas.openxmlformats.org/officeDocument/2006/relationships/numbering" Target="/word/numbering.xml" Id="R4e43b15dfb3d4333" /><Relationship Type="http://schemas.openxmlformats.org/officeDocument/2006/relationships/settings" Target="/word/settings.xml" Id="R0d04fd3c56ac4d33" /><Relationship Type="http://schemas.openxmlformats.org/officeDocument/2006/relationships/image" Target="/word/media/3196bb6e-c606-45c4-9f2c-953c08997229.png" Id="R887246f99e634f6a" /></Relationships>
</file>