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4f3d50fa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f7c9679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facc8cdf4e61" /><Relationship Type="http://schemas.openxmlformats.org/officeDocument/2006/relationships/numbering" Target="/word/numbering.xml" Id="R8b13d08a32724158" /><Relationship Type="http://schemas.openxmlformats.org/officeDocument/2006/relationships/settings" Target="/word/settings.xml" Id="R9c55853fc9ca4d75" /><Relationship Type="http://schemas.openxmlformats.org/officeDocument/2006/relationships/image" Target="/word/media/ba748881-2e6f-4034-af6d-f0a869653181.png" Id="R78b1f7c9679c4fd7" /></Relationships>
</file>