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e5a849bdf944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08fe9ae3414b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Pearl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0aa90ef6c84e41" /><Relationship Type="http://schemas.openxmlformats.org/officeDocument/2006/relationships/numbering" Target="/word/numbering.xml" Id="R3f1a3d67180a4718" /><Relationship Type="http://schemas.openxmlformats.org/officeDocument/2006/relationships/settings" Target="/word/settings.xml" Id="R164a7a09a196403a" /><Relationship Type="http://schemas.openxmlformats.org/officeDocument/2006/relationships/image" Target="/word/media/04b76e68-b93c-430e-813f-147ac341e37b.png" Id="R4708fe9ae3414b46" /></Relationships>
</file>