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3b9a0c905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d20af5083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Pearlhaven,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76aaf67f34e2c" /><Relationship Type="http://schemas.openxmlformats.org/officeDocument/2006/relationships/numbering" Target="/word/numbering.xml" Id="R047cfa48635549dc" /><Relationship Type="http://schemas.openxmlformats.org/officeDocument/2006/relationships/settings" Target="/word/settings.xml" Id="Rb5a4be3a22a74f85" /><Relationship Type="http://schemas.openxmlformats.org/officeDocument/2006/relationships/image" Target="/word/media/63b8c929-ab9e-4178-918b-084175c78575.png" Id="R5d8d20af5083475c" /></Relationships>
</file>