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877145a2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8e70137d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8163c44614f64" /><Relationship Type="http://schemas.openxmlformats.org/officeDocument/2006/relationships/numbering" Target="/word/numbering.xml" Id="Rc346cfb3c27c49c5" /><Relationship Type="http://schemas.openxmlformats.org/officeDocument/2006/relationships/settings" Target="/word/settings.xml" Id="R50f14ff9b94446ac" /><Relationship Type="http://schemas.openxmlformats.org/officeDocument/2006/relationships/image" Target="/word/media/0b356f49-6eaf-44bc-87b2-08a74d85d6ff.png" Id="R7d08e70137d44992" /></Relationships>
</file>