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af31040ce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d49a4f2a9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Peavy,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0bad987e344a5" /><Relationship Type="http://schemas.openxmlformats.org/officeDocument/2006/relationships/numbering" Target="/word/numbering.xml" Id="R93e05816e1dd4277" /><Relationship Type="http://schemas.openxmlformats.org/officeDocument/2006/relationships/settings" Target="/word/settings.xml" Id="R2819ebe7ded44240" /><Relationship Type="http://schemas.openxmlformats.org/officeDocument/2006/relationships/image" Target="/word/media/0b08c962-8446-4543-9972-72cd41c68af7.png" Id="Rbdcd49a4f2a94acf" /></Relationships>
</file>