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f1218082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1c78219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a97d15ee4bf6" /><Relationship Type="http://schemas.openxmlformats.org/officeDocument/2006/relationships/numbering" Target="/word/numbering.xml" Id="R0437d908abc844ab" /><Relationship Type="http://schemas.openxmlformats.org/officeDocument/2006/relationships/settings" Target="/word/settings.xml" Id="R61ca43d38e954419" /><Relationship Type="http://schemas.openxmlformats.org/officeDocument/2006/relationships/image" Target="/word/media/1ab3ae41-42b9-465c-9587-5f6fa2c51427.png" Id="Rb0251c78219d4bbb" /></Relationships>
</file>