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e2b00a33b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314114cd2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Valley,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766ea14a84fe9" /><Relationship Type="http://schemas.openxmlformats.org/officeDocument/2006/relationships/numbering" Target="/word/numbering.xml" Id="Raea4a334e39249df" /><Relationship Type="http://schemas.openxmlformats.org/officeDocument/2006/relationships/settings" Target="/word/settings.xml" Id="R5a51c3ac3db84c52" /><Relationship Type="http://schemas.openxmlformats.org/officeDocument/2006/relationships/image" Target="/word/media/272dcd02-e29e-4c09-abc9-637757d28a6a.png" Id="R9d7314114cd24b85" /></Relationships>
</file>