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9643047e5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17eae97ca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Pecan Point,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b6db4381f4a28" /><Relationship Type="http://schemas.openxmlformats.org/officeDocument/2006/relationships/numbering" Target="/word/numbering.xml" Id="R01f13982f1444340" /><Relationship Type="http://schemas.openxmlformats.org/officeDocument/2006/relationships/settings" Target="/word/settings.xml" Id="R64d9d08c821348c8" /><Relationship Type="http://schemas.openxmlformats.org/officeDocument/2006/relationships/image" Target="/word/media/276790f8-aec9-4036-9f84-9e366bbfa5b5.png" Id="R2be17eae97ca4dcc" /></Relationships>
</file>