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9c5c7f1f4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2ae41332e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Pecks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270788ed0446b" /><Relationship Type="http://schemas.openxmlformats.org/officeDocument/2006/relationships/numbering" Target="/word/numbering.xml" Id="Rdc6093daddfc4e0e" /><Relationship Type="http://schemas.openxmlformats.org/officeDocument/2006/relationships/settings" Target="/word/settings.xml" Id="Rf9a5063d9afc4618" /><Relationship Type="http://schemas.openxmlformats.org/officeDocument/2006/relationships/image" Target="/word/media/d8b64329-bc88-474a-a7cb-2a22af05b55f.png" Id="R6c12ae41332e42db" /></Relationships>
</file>