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ed90f1b8b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30f5c57e8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Pecksport,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77c11f72c4392" /><Relationship Type="http://schemas.openxmlformats.org/officeDocument/2006/relationships/numbering" Target="/word/numbering.xml" Id="Rd4b1b4b0bb11484f" /><Relationship Type="http://schemas.openxmlformats.org/officeDocument/2006/relationships/settings" Target="/word/settings.xml" Id="R052cf56a57ae42c2" /><Relationship Type="http://schemas.openxmlformats.org/officeDocument/2006/relationships/image" Target="/word/media/d4ed12c4-9cf2-4bb5-a1f7-3ad3ea1df032.png" Id="R1d830f5c57e8408b" /></Relationships>
</file>