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787cd740c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d4f8e6c42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Peebles,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5f23769fc4ede" /><Relationship Type="http://schemas.openxmlformats.org/officeDocument/2006/relationships/numbering" Target="/word/numbering.xml" Id="Rd4c83525bc114c7a" /><Relationship Type="http://schemas.openxmlformats.org/officeDocument/2006/relationships/settings" Target="/word/settings.xml" Id="Ra702394c845e4e5f" /><Relationship Type="http://schemas.openxmlformats.org/officeDocument/2006/relationships/image" Target="/word/media/5a09bb4f-7071-45a7-9d95-242e8abdd96a.png" Id="Rfdad4f8e6c4248ec" /></Relationships>
</file>