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5db6f136e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71a994d31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Peikin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b69c7a779491f" /><Relationship Type="http://schemas.openxmlformats.org/officeDocument/2006/relationships/numbering" Target="/word/numbering.xml" Id="Rc718266ca4614d7d" /><Relationship Type="http://schemas.openxmlformats.org/officeDocument/2006/relationships/settings" Target="/word/settings.xml" Id="Rb415f96f53ef4faa" /><Relationship Type="http://schemas.openxmlformats.org/officeDocument/2006/relationships/image" Target="/word/media/79fb841e-c701-41af-b992-96e6ed23f4e1.png" Id="R03771a994d3145e7" /></Relationships>
</file>